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9F" w:rsidRDefault="00CB2E9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B2E9F" w:rsidRPr="00BB703B">
        <w:tc>
          <w:tcPr>
            <w:tcW w:w="9426" w:type="dxa"/>
            <w:gridSpan w:val="2"/>
            <w:tcBorders>
              <w:bottom w:val="nil"/>
            </w:tcBorders>
          </w:tcPr>
          <w:p w:rsidR="006574A4" w:rsidRPr="0044229B" w:rsidRDefault="006574A4" w:rsidP="006574A4">
            <w:pPr>
              <w:jc w:val="center"/>
            </w:pPr>
            <w:r w:rsidRPr="0044229B">
              <w:t>Základní škola a Mateřská škola</w:t>
            </w:r>
            <w:r w:rsidR="007A4350">
              <w:t xml:space="preserve"> Žichlínek</w:t>
            </w:r>
            <w:r w:rsidRPr="0044229B">
              <w:t>, příspěvková organizace</w:t>
            </w:r>
          </w:p>
          <w:p w:rsidR="00CB2E9F" w:rsidRPr="00BB703B" w:rsidRDefault="006574A4" w:rsidP="006574A4">
            <w:pPr>
              <w:jc w:val="center"/>
              <w:rPr>
                <w:szCs w:val="24"/>
              </w:rPr>
            </w:pPr>
            <w:r w:rsidRPr="0044229B">
              <w:t>se sídlem</w:t>
            </w:r>
            <w:r w:rsidR="007A4350">
              <w:t xml:space="preserve"> 563 01 Žichlínek 65</w:t>
            </w:r>
          </w:p>
        </w:tc>
      </w:tr>
      <w:tr w:rsidR="00CB2E9F" w:rsidRPr="00416191">
        <w:trPr>
          <w:cantSplit/>
        </w:trPr>
        <w:tc>
          <w:tcPr>
            <w:tcW w:w="9426" w:type="dxa"/>
            <w:gridSpan w:val="2"/>
          </w:tcPr>
          <w:p w:rsidR="00CB2E9F" w:rsidRPr="00B57B48" w:rsidRDefault="00CB2E9F" w:rsidP="006A486E">
            <w:pPr>
              <w:spacing w:before="120" w:line="240" w:lineRule="atLeast"/>
              <w:jc w:val="center"/>
            </w:pPr>
            <w:r w:rsidRPr="00B57B48">
              <w:rPr>
                <w:b/>
                <w:caps/>
              </w:rPr>
              <w:t xml:space="preserve">18. </w:t>
            </w:r>
            <w:r w:rsidR="003E055E" w:rsidRPr="00B57B48">
              <w:rPr>
                <w:b/>
                <w:caps/>
              </w:rPr>
              <w:t xml:space="preserve">VNITŘNÍ </w:t>
            </w:r>
            <w:r w:rsidR="006A486E">
              <w:rPr>
                <w:b/>
                <w:caps/>
              </w:rPr>
              <w:t xml:space="preserve">ŘÁD </w:t>
            </w:r>
            <w:r w:rsidR="00115E26">
              <w:rPr>
                <w:b/>
                <w:caps/>
              </w:rPr>
              <w:t xml:space="preserve">ŠKOLNÍ </w:t>
            </w:r>
            <w:r w:rsidR="006A486E">
              <w:rPr>
                <w:b/>
                <w:caps/>
              </w:rPr>
              <w:t>d</w:t>
            </w:r>
            <w:r w:rsidRPr="00B57B48">
              <w:rPr>
                <w:b/>
                <w:caps/>
              </w:rPr>
              <w:t>RUŽINY</w:t>
            </w:r>
          </w:p>
        </w:tc>
      </w:tr>
      <w:tr w:rsidR="00CB2E9F" w:rsidRPr="00BB703B">
        <w:tc>
          <w:tcPr>
            <w:tcW w:w="4465" w:type="dxa"/>
          </w:tcPr>
          <w:p w:rsidR="00CB2E9F" w:rsidRPr="00B57B48" w:rsidRDefault="00CB2E9F">
            <w:pPr>
              <w:spacing w:before="120" w:line="240" w:lineRule="atLeast"/>
            </w:pPr>
            <w:proofErr w:type="gramStart"/>
            <w:r w:rsidRPr="00B57B48">
              <w:t>Č.j.</w:t>
            </w:r>
            <w:proofErr w:type="gramEnd"/>
            <w:r w:rsidRPr="00B57B48">
              <w:t>:</w:t>
            </w:r>
            <w:r w:rsidR="00380E71" w:rsidRPr="00B57B48">
              <w:t xml:space="preserve">    </w:t>
            </w:r>
            <w:r w:rsidR="00380E71" w:rsidRPr="00B57B48">
              <w:rPr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:rsidR="00CB2E9F" w:rsidRPr="00B57B48" w:rsidRDefault="002E1188" w:rsidP="003844C2">
            <w:pPr>
              <w:spacing w:before="120" w:line="240" w:lineRule="atLeast"/>
            </w:pPr>
            <w:r w:rsidRPr="00B57B48">
              <w:t xml:space="preserve">   </w:t>
            </w:r>
            <w:r w:rsidR="003E3429">
              <w:rPr>
                <w:b/>
                <w:szCs w:val="24"/>
              </w:rPr>
              <w:t xml:space="preserve">ZSAMSZI </w:t>
            </w:r>
            <w:r w:rsidR="003844C2">
              <w:rPr>
                <w:b/>
                <w:szCs w:val="24"/>
              </w:rPr>
              <w:t xml:space="preserve">             </w:t>
            </w:r>
            <w:r w:rsidR="00380E71" w:rsidRPr="00B57B48">
              <w:rPr>
                <w:b/>
                <w:szCs w:val="24"/>
              </w:rPr>
              <w:t>A10</w:t>
            </w:r>
          </w:p>
        </w:tc>
      </w:tr>
      <w:tr w:rsidR="00CB2E9F" w:rsidRPr="00BB703B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:rsidR="00CB2E9F" w:rsidRPr="00BB703B" w:rsidRDefault="007A4350" w:rsidP="003844C2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</w:t>
            </w:r>
            <w:r w:rsidR="003E3429">
              <w:t xml:space="preserve">Radka Špačková, </w:t>
            </w:r>
            <w:r w:rsidR="003844C2">
              <w:t xml:space="preserve">ředitelka </w:t>
            </w:r>
            <w:r w:rsidR="003E3429">
              <w:t>školy</w:t>
            </w:r>
          </w:p>
        </w:tc>
      </w:tr>
      <w:tr w:rsidR="00CB2E9F" w:rsidRPr="00BB703B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:rsidR="00CB2E9F" w:rsidRPr="00BB703B" w:rsidRDefault="003E3429" w:rsidP="003844C2">
            <w:pPr>
              <w:spacing w:before="120" w:line="240" w:lineRule="atLeast"/>
              <w:jc w:val="right"/>
            </w:pPr>
            <w:r>
              <w:t xml:space="preserve">Mgr. Radka Špačková, </w:t>
            </w:r>
            <w:r w:rsidR="003844C2">
              <w:t xml:space="preserve">ředitelka </w:t>
            </w:r>
            <w:r>
              <w:t>školy</w:t>
            </w:r>
          </w:p>
        </w:tc>
      </w:tr>
      <w:tr w:rsidR="00CB2E9F" w:rsidRPr="00BB703B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:rsidR="00CB2E9F" w:rsidRPr="00BB703B" w:rsidRDefault="00CB2E9F">
            <w:pPr>
              <w:spacing w:before="120" w:line="240" w:lineRule="atLeast"/>
            </w:pPr>
          </w:p>
        </w:tc>
      </w:tr>
      <w:tr w:rsidR="00CB2E9F" w:rsidRPr="00BB703B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:rsidR="00CB2E9F" w:rsidRPr="00BB703B" w:rsidRDefault="00CB2E9F" w:rsidP="007A4350">
            <w:pPr>
              <w:spacing w:before="120" w:line="240" w:lineRule="atLeast"/>
            </w:pPr>
          </w:p>
        </w:tc>
      </w:tr>
      <w:tr w:rsidR="00CB2E9F" w:rsidRPr="00BB703B">
        <w:tc>
          <w:tcPr>
            <w:tcW w:w="4465" w:type="dxa"/>
          </w:tcPr>
          <w:p w:rsidR="00CB2E9F" w:rsidRPr="00BB703B" w:rsidRDefault="00CB2E9F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:rsidR="00CB2E9F" w:rsidRPr="00BB703B" w:rsidRDefault="00CB2E9F" w:rsidP="007A4350">
            <w:pPr>
              <w:spacing w:before="120" w:line="240" w:lineRule="atLeast"/>
            </w:pPr>
          </w:p>
        </w:tc>
      </w:tr>
      <w:tr w:rsidR="00CB2E9F" w:rsidRPr="00416191">
        <w:tc>
          <w:tcPr>
            <w:tcW w:w="9426" w:type="dxa"/>
            <w:gridSpan w:val="2"/>
          </w:tcPr>
          <w:p w:rsidR="00CB2E9F" w:rsidRPr="00416191" w:rsidRDefault="00CB2E9F">
            <w:pPr>
              <w:rPr>
                <w:sz w:val="20"/>
              </w:rPr>
            </w:pPr>
            <w:r w:rsidRPr="00416191">
              <w:rPr>
                <w:sz w:val="20"/>
              </w:rPr>
              <w:t xml:space="preserve">Změny ve </w:t>
            </w:r>
            <w:r w:rsidR="003E3429">
              <w:rPr>
                <w:sz w:val="20"/>
              </w:rPr>
              <w:t xml:space="preserve">směrnici jsou prováděny formou </w:t>
            </w:r>
            <w:r w:rsidRPr="00416191">
              <w:rPr>
                <w:sz w:val="20"/>
              </w:rPr>
              <w:t>číslovaných písemných dodatků, které tvoří součást tohoto předpisu.</w:t>
            </w:r>
          </w:p>
        </w:tc>
      </w:tr>
      <w:tr w:rsidR="002E1188">
        <w:tc>
          <w:tcPr>
            <w:tcW w:w="9426" w:type="dxa"/>
            <w:gridSpan w:val="2"/>
          </w:tcPr>
          <w:p w:rsidR="002E1188" w:rsidRDefault="002E1188" w:rsidP="00DF1518">
            <w:pPr>
              <w:rPr>
                <w:sz w:val="16"/>
              </w:rPr>
            </w:pPr>
          </w:p>
        </w:tc>
      </w:tr>
    </w:tbl>
    <w:p w:rsidR="00CB2E9F" w:rsidRDefault="00CB2E9F">
      <w:pPr>
        <w:pStyle w:val="Zkladntext"/>
      </w:pPr>
    </w:p>
    <w:p w:rsidR="00EB7A0E" w:rsidRDefault="00EB7A0E" w:rsidP="002D4507">
      <w:pPr>
        <w:rPr>
          <w:b/>
        </w:rPr>
      </w:pPr>
    </w:p>
    <w:p w:rsidR="00CB2E9F" w:rsidRDefault="00CB2E9F" w:rsidP="002D4507">
      <w:pPr>
        <w:rPr>
          <w:b/>
        </w:rPr>
      </w:pPr>
      <w:r>
        <w:rPr>
          <w:b/>
        </w:rPr>
        <w:t>Obecná ustanovení</w:t>
      </w:r>
    </w:p>
    <w:p w:rsidR="00CB2E9F" w:rsidRDefault="00CB2E9F" w:rsidP="002D4507">
      <w:pPr>
        <w:rPr>
          <w:color w:val="0000FF"/>
        </w:rPr>
      </w:pPr>
    </w:p>
    <w:p w:rsidR="00BB703B" w:rsidRDefault="00CB2E9F" w:rsidP="002D4507">
      <w:r w:rsidRPr="002E1188">
        <w:t>Na základě ustanovení</w:t>
      </w:r>
      <w:r w:rsidR="006D5CE4" w:rsidRPr="002E1188">
        <w:t xml:space="preserve"> §</w:t>
      </w:r>
      <w:r w:rsidR="002E1188" w:rsidRPr="002E1188">
        <w:t xml:space="preserve"> </w:t>
      </w:r>
      <w:r w:rsidR="006D5CE4" w:rsidRPr="002E1188">
        <w:t>30</w:t>
      </w:r>
      <w:r w:rsidRPr="002E1188">
        <w:t xml:space="preserve"> zákona č. 561/2004 Sb. o předškolním, základním středním, vyšším odborném a jiném vzdělávání v platném znění </w:t>
      </w:r>
      <w:r w:rsidR="00193F96" w:rsidRPr="002E1188">
        <w:t>(</w:t>
      </w:r>
      <w:r w:rsidR="00193F96">
        <w:t>dále jen „</w:t>
      </w:r>
      <w:r w:rsidR="00193F96" w:rsidRPr="002E1188">
        <w:t>školský zákon</w:t>
      </w:r>
      <w:r w:rsidR="00193F96">
        <w:t>“</w:t>
      </w:r>
      <w:r w:rsidR="00193F96" w:rsidRPr="002E1188">
        <w:t xml:space="preserve">) </w:t>
      </w:r>
      <w:r w:rsidRPr="002E1188">
        <w:t xml:space="preserve">vydávám jako statutární orgán školy </w:t>
      </w:r>
      <w:r w:rsidR="00186CBB" w:rsidRPr="002E1188">
        <w:t>pro školské zařízení</w:t>
      </w:r>
      <w:r w:rsidR="003E055E" w:rsidRPr="002E1188">
        <w:t xml:space="preserve"> školní družinu</w:t>
      </w:r>
      <w:r w:rsidR="00186CBB" w:rsidRPr="002E1188">
        <w:t xml:space="preserve"> t</w:t>
      </w:r>
      <w:r w:rsidR="00BB703B">
        <w:t>ento</w:t>
      </w:r>
      <w:r w:rsidR="00186CBB" w:rsidRPr="002E1188">
        <w:t xml:space="preserve"> vnitřní řád školní družiny</w:t>
      </w:r>
      <w:r w:rsidRPr="002E1188">
        <w:t xml:space="preserve">. </w:t>
      </w:r>
    </w:p>
    <w:p w:rsidR="00BB703B" w:rsidRPr="0029187C" w:rsidRDefault="00BB703B" w:rsidP="002D4507">
      <w:pPr>
        <w:rPr>
          <w:szCs w:val="24"/>
        </w:rPr>
      </w:pPr>
    </w:p>
    <w:p w:rsidR="00BB703B" w:rsidRPr="0029187C" w:rsidRDefault="00BB703B" w:rsidP="002D4507">
      <w:pPr>
        <w:rPr>
          <w:szCs w:val="24"/>
        </w:rPr>
      </w:pPr>
      <w:r w:rsidRPr="0029187C">
        <w:rPr>
          <w:szCs w:val="24"/>
        </w:rPr>
        <w:t>Tato směrnice u</w:t>
      </w:r>
      <w:r w:rsidR="00CB2E9F" w:rsidRPr="0029187C">
        <w:rPr>
          <w:szCs w:val="24"/>
        </w:rPr>
        <w:t>rčuje pravidla provozu,</w:t>
      </w:r>
      <w:r w:rsidRPr="0029187C">
        <w:rPr>
          <w:szCs w:val="24"/>
        </w:rPr>
        <w:t xml:space="preserve"> a režim školní družiny</w:t>
      </w:r>
      <w:r w:rsidR="004E2ECA" w:rsidRPr="0029187C">
        <w:rPr>
          <w:szCs w:val="24"/>
        </w:rPr>
        <w:t>.</w:t>
      </w:r>
    </w:p>
    <w:p w:rsidR="00077531" w:rsidRPr="0029187C" w:rsidRDefault="00077531" w:rsidP="002D4507">
      <w:pPr>
        <w:jc w:val="both"/>
        <w:rPr>
          <w:szCs w:val="24"/>
        </w:rPr>
      </w:pPr>
    </w:p>
    <w:p w:rsidR="00077531" w:rsidRPr="0029187C" w:rsidRDefault="00077531" w:rsidP="002D4507">
      <w:pPr>
        <w:jc w:val="both"/>
        <w:rPr>
          <w:szCs w:val="24"/>
        </w:rPr>
      </w:pPr>
    </w:p>
    <w:p w:rsidR="00CB2E9F" w:rsidRPr="0029187C" w:rsidRDefault="00CB2E9F" w:rsidP="002D4507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4"/>
          <w:szCs w:val="24"/>
        </w:rPr>
      </w:pPr>
      <w:r w:rsidRPr="0029187C">
        <w:rPr>
          <w:sz w:val="24"/>
          <w:szCs w:val="24"/>
        </w:rPr>
        <w:t>Poslání školní družiny</w:t>
      </w:r>
    </w:p>
    <w:p w:rsidR="00CB2E9F" w:rsidRPr="0029187C" w:rsidRDefault="00CB2E9F" w:rsidP="002D4507">
      <w:pPr>
        <w:jc w:val="both"/>
        <w:rPr>
          <w:szCs w:val="24"/>
        </w:rPr>
      </w:pPr>
    </w:p>
    <w:p w:rsidR="00CB2E9F" w:rsidRPr="0029187C" w:rsidRDefault="00BB703B" w:rsidP="002D4507">
      <w:pPr>
        <w:jc w:val="both"/>
        <w:rPr>
          <w:szCs w:val="24"/>
        </w:rPr>
      </w:pPr>
      <w:r w:rsidRPr="0029187C">
        <w:rPr>
          <w:szCs w:val="24"/>
        </w:rPr>
        <w:t xml:space="preserve">Školní družina se ve své činnosti řídí zejména vyhláškou č. 74/2005 Sb., o zájmovém vzdělávání, v platném znění.  </w:t>
      </w:r>
      <w:r w:rsidR="00CB2E9F" w:rsidRPr="0029187C">
        <w:rPr>
          <w:szCs w:val="24"/>
        </w:rPr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  <w:r w:rsidR="007A4350" w:rsidRPr="0029187C">
        <w:rPr>
          <w:szCs w:val="24"/>
        </w:rPr>
        <w:t xml:space="preserve"> </w:t>
      </w:r>
    </w:p>
    <w:p w:rsidR="000439B9" w:rsidRPr="0029187C" w:rsidRDefault="003434E0" w:rsidP="002D4507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29187C">
        <w:rPr>
          <w:rFonts w:ascii="Times New Roman" w:hAnsi="Times New Roman"/>
          <w:color w:val="auto"/>
          <w:sz w:val="24"/>
          <w:szCs w:val="24"/>
        </w:rPr>
        <w:t xml:space="preserve">Činnost družiny je určena přednostně pro žáky prvního stupně základní školy. </w:t>
      </w:r>
    </w:p>
    <w:p w:rsidR="003434E0" w:rsidRPr="0029187C" w:rsidRDefault="003434E0" w:rsidP="002D4507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29187C">
        <w:rPr>
          <w:rFonts w:ascii="Times New Roman" w:hAnsi="Times New Roman"/>
          <w:color w:val="auto"/>
          <w:sz w:val="24"/>
          <w:szCs w:val="24"/>
        </w:rPr>
        <w:t>Činností vykonávaných družinou se mohou účastnit i žáci, kteří nejsou přijati k pravidelné denní docházce do družiny.</w:t>
      </w:r>
      <w:r w:rsidR="002D0CD4" w:rsidRPr="0029187C">
        <w:rPr>
          <w:rFonts w:ascii="Times New Roman" w:hAnsi="Times New Roman"/>
          <w:color w:val="auto"/>
          <w:sz w:val="24"/>
          <w:szCs w:val="24"/>
        </w:rPr>
        <w:t xml:space="preserve"> Družina může vykonávat činnost pro účastníky, nebo účastníky a jejich zákonné zástupce, i ve dnech pracovního volna.</w:t>
      </w:r>
    </w:p>
    <w:p w:rsidR="00077531" w:rsidRPr="0029187C" w:rsidRDefault="00077531" w:rsidP="002D4507">
      <w:pPr>
        <w:rPr>
          <w:b/>
          <w:szCs w:val="24"/>
          <w:u w:val="single"/>
        </w:rPr>
      </w:pPr>
    </w:p>
    <w:p w:rsidR="0029187C" w:rsidRDefault="0029187C" w:rsidP="002D4507">
      <w:pPr>
        <w:rPr>
          <w:b/>
          <w:szCs w:val="24"/>
        </w:rPr>
      </w:pPr>
    </w:p>
    <w:p w:rsidR="0029187C" w:rsidRDefault="0029187C" w:rsidP="002D4507">
      <w:pPr>
        <w:rPr>
          <w:b/>
          <w:szCs w:val="24"/>
        </w:rPr>
      </w:pPr>
    </w:p>
    <w:p w:rsidR="0029187C" w:rsidRPr="0029187C" w:rsidRDefault="006C358E" w:rsidP="002D4507">
      <w:pPr>
        <w:rPr>
          <w:b/>
          <w:szCs w:val="24"/>
        </w:rPr>
      </w:pPr>
      <w:r w:rsidRPr="0029187C">
        <w:rPr>
          <w:b/>
          <w:szCs w:val="24"/>
        </w:rPr>
        <w:t>Práva žáků a jejich zákonných zástupců</w:t>
      </w:r>
    </w:p>
    <w:p w:rsidR="0029187C" w:rsidRPr="0029187C" w:rsidRDefault="0029187C" w:rsidP="002D4507">
      <w:pPr>
        <w:rPr>
          <w:b/>
          <w:szCs w:val="24"/>
        </w:rPr>
      </w:pPr>
    </w:p>
    <w:p w:rsidR="0029187C" w:rsidRPr="0029187C" w:rsidRDefault="0029187C" w:rsidP="002D4507">
      <w:pPr>
        <w:rPr>
          <w:szCs w:val="24"/>
          <w:u w:val="single"/>
        </w:rPr>
      </w:pPr>
      <w:r>
        <w:rPr>
          <w:szCs w:val="24"/>
        </w:rPr>
        <w:t xml:space="preserve"> </w:t>
      </w:r>
      <w:r w:rsidRPr="0029187C">
        <w:rPr>
          <w:szCs w:val="24"/>
          <w:u w:val="single"/>
        </w:rPr>
        <w:t xml:space="preserve">Žák má právo </w:t>
      </w:r>
      <w:r w:rsidR="006C358E" w:rsidRPr="0029187C">
        <w:rPr>
          <w:szCs w:val="24"/>
          <w:u w:val="single"/>
        </w:rPr>
        <w:t xml:space="preserve"> </w:t>
      </w:r>
    </w:p>
    <w:p w:rsidR="0029187C" w:rsidRPr="0029187C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po přihlášen</w:t>
      </w:r>
      <w:r w:rsidR="0029187C">
        <w:rPr>
          <w:szCs w:val="24"/>
        </w:rPr>
        <w:t xml:space="preserve">í na účast ve školní družině, </w:t>
      </w:r>
    </w:p>
    <w:p w:rsidR="0029187C" w:rsidRPr="0029187C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na odpočinek a dodržování základních</w:t>
      </w:r>
      <w:r w:rsidR="0029187C">
        <w:rPr>
          <w:szCs w:val="24"/>
        </w:rPr>
        <w:t xml:space="preserve"> psychohygienických podmínek, </w:t>
      </w:r>
    </w:p>
    <w:p w:rsidR="0029187C" w:rsidRPr="0029187C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na zájmové vzdělání a na svobodu myšlení, projevu pokud neodporuje zásadám slušnos</w:t>
      </w:r>
      <w:r w:rsidR="0029187C">
        <w:rPr>
          <w:szCs w:val="24"/>
        </w:rPr>
        <w:t>ti,</w:t>
      </w:r>
    </w:p>
    <w:p w:rsidR="0029187C" w:rsidRPr="0029187C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před jakoukoli</w:t>
      </w:r>
      <w:r w:rsidR="0029187C">
        <w:rPr>
          <w:szCs w:val="24"/>
        </w:rPr>
        <w:t xml:space="preserve"> formou diskriminace a násilí, </w:t>
      </w:r>
    </w:p>
    <w:p w:rsidR="0029187C" w:rsidRPr="0029187C" w:rsidRDefault="0029187C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>
        <w:rPr>
          <w:szCs w:val="24"/>
        </w:rPr>
        <w:t xml:space="preserve"> na možnost požádat o pomoc,</w:t>
      </w:r>
    </w:p>
    <w:p w:rsidR="0029187C" w:rsidRPr="0029187C" w:rsidRDefault="0029187C" w:rsidP="002D4507">
      <w:pPr>
        <w:pStyle w:val="Odstavecseseznamem"/>
        <w:rPr>
          <w:b/>
          <w:u w:val="single"/>
        </w:rPr>
      </w:pPr>
    </w:p>
    <w:p w:rsidR="0029187C" w:rsidRPr="0029187C" w:rsidRDefault="0029187C" w:rsidP="002D4507">
      <w:pPr>
        <w:pStyle w:val="Odstavecseseznamem"/>
        <w:rPr>
          <w:b/>
          <w:u w:val="single"/>
        </w:rPr>
      </w:pPr>
    </w:p>
    <w:p w:rsidR="0029187C" w:rsidRPr="00F246BE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podílet se na vytváření a respektován</w:t>
      </w:r>
      <w:r w:rsidR="0029187C">
        <w:rPr>
          <w:szCs w:val="24"/>
        </w:rPr>
        <w:t>í společných pravidel soužití,</w:t>
      </w:r>
    </w:p>
    <w:p w:rsidR="00F246BE" w:rsidRPr="0029187C" w:rsidRDefault="00F246B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>
        <w:t>na svobodu ve výběru kamarádů,</w:t>
      </w:r>
    </w:p>
    <w:p w:rsidR="0029187C" w:rsidRPr="0029187C" w:rsidRDefault="006C358E" w:rsidP="002D4507">
      <w:pPr>
        <w:pStyle w:val="Odstavecseseznamem"/>
        <w:numPr>
          <w:ilvl w:val="0"/>
          <w:numId w:val="16"/>
        </w:numPr>
        <w:rPr>
          <w:b/>
          <w:u w:val="single"/>
        </w:rPr>
      </w:pPr>
      <w:r w:rsidRPr="0029187C">
        <w:rPr>
          <w:szCs w:val="24"/>
        </w:rPr>
        <w:t>vhodnou formou se vyjadřovat ke všem rozhodnutím týkajícím nabízených aktivit.</w:t>
      </w:r>
    </w:p>
    <w:p w:rsidR="0029187C" w:rsidRPr="0029187C" w:rsidRDefault="0029187C" w:rsidP="002D4507">
      <w:pPr>
        <w:pStyle w:val="Odstavecseseznamem"/>
        <w:rPr>
          <w:b/>
          <w:u w:val="single"/>
        </w:rPr>
      </w:pPr>
    </w:p>
    <w:p w:rsidR="0029187C" w:rsidRPr="0029187C" w:rsidRDefault="0029187C" w:rsidP="002D4507">
      <w:pPr>
        <w:pStyle w:val="Odstavecseseznamem"/>
        <w:rPr>
          <w:b/>
          <w:u w:val="single"/>
        </w:rPr>
      </w:pPr>
    </w:p>
    <w:p w:rsidR="0029187C" w:rsidRDefault="006C358E" w:rsidP="002D4507">
      <w:pPr>
        <w:rPr>
          <w:szCs w:val="24"/>
        </w:rPr>
      </w:pPr>
      <w:r w:rsidRPr="0029187C">
        <w:rPr>
          <w:szCs w:val="24"/>
        </w:rPr>
        <w:t xml:space="preserve"> </w:t>
      </w:r>
      <w:r w:rsidRPr="0029187C">
        <w:rPr>
          <w:szCs w:val="24"/>
          <w:u w:val="single"/>
        </w:rPr>
        <w:t>Zákonní zástupci mají právo</w:t>
      </w:r>
      <w:r w:rsidR="0029187C">
        <w:rPr>
          <w:szCs w:val="24"/>
        </w:rPr>
        <w:t xml:space="preserve"> </w:t>
      </w:r>
    </w:p>
    <w:p w:rsidR="00F246BE" w:rsidRPr="00F246BE" w:rsidRDefault="006C358E" w:rsidP="002D4507">
      <w:pPr>
        <w:pStyle w:val="Odstavecseseznamem"/>
        <w:numPr>
          <w:ilvl w:val="0"/>
          <w:numId w:val="17"/>
        </w:numPr>
        <w:rPr>
          <w:b/>
          <w:u w:val="single"/>
        </w:rPr>
      </w:pPr>
      <w:r w:rsidRPr="00F246BE">
        <w:rPr>
          <w:szCs w:val="24"/>
        </w:rPr>
        <w:t>být informováni o činnosti a ch</w:t>
      </w:r>
      <w:r w:rsidR="00F246BE">
        <w:rPr>
          <w:szCs w:val="24"/>
        </w:rPr>
        <w:t>ování žáka ve školní družině,</w:t>
      </w:r>
    </w:p>
    <w:p w:rsidR="00F246BE" w:rsidRPr="00F246BE" w:rsidRDefault="006C358E" w:rsidP="002D4507">
      <w:pPr>
        <w:pStyle w:val="Odstavecseseznamem"/>
        <w:numPr>
          <w:ilvl w:val="0"/>
          <w:numId w:val="17"/>
        </w:numPr>
        <w:rPr>
          <w:b/>
          <w:u w:val="single"/>
        </w:rPr>
      </w:pPr>
      <w:r w:rsidRPr="00F246BE">
        <w:rPr>
          <w:szCs w:val="24"/>
        </w:rPr>
        <w:t>být informo</w:t>
      </w:r>
      <w:r w:rsidR="00F246BE">
        <w:rPr>
          <w:szCs w:val="24"/>
        </w:rPr>
        <w:t>váni o akcích školní družiny,</w:t>
      </w:r>
    </w:p>
    <w:p w:rsidR="00F246BE" w:rsidRPr="00F246BE" w:rsidRDefault="006C358E" w:rsidP="002D4507">
      <w:pPr>
        <w:pStyle w:val="Odstavecseseznamem"/>
        <w:numPr>
          <w:ilvl w:val="0"/>
          <w:numId w:val="17"/>
        </w:numPr>
        <w:rPr>
          <w:b/>
          <w:u w:val="single"/>
        </w:rPr>
      </w:pPr>
      <w:r w:rsidRPr="00F246BE">
        <w:rPr>
          <w:szCs w:val="24"/>
        </w:rPr>
        <w:t>být neprodleně informováni o případnýc</w:t>
      </w:r>
      <w:r w:rsidR="00F246BE">
        <w:rPr>
          <w:szCs w:val="24"/>
        </w:rPr>
        <w:t xml:space="preserve">h zdravotních problémech žáka, </w:t>
      </w:r>
      <w:r w:rsidRPr="00F246BE">
        <w:rPr>
          <w:szCs w:val="24"/>
        </w:rPr>
        <w:t>na informace o průběhu</w:t>
      </w:r>
      <w:r>
        <w:t xml:space="preserve"> a výsledcích vzdělávání</w:t>
      </w:r>
    </w:p>
    <w:p w:rsidR="00F246BE" w:rsidRPr="00F246BE" w:rsidRDefault="00F246BE" w:rsidP="002D4507">
      <w:pPr>
        <w:pStyle w:val="Odstavecseseznamem"/>
        <w:numPr>
          <w:ilvl w:val="0"/>
          <w:numId w:val="17"/>
        </w:numPr>
        <w:rPr>
          <w:b/>
          <w:u w:val="single"/>
        </w:rPr>
      </w:pPr>
      <w:r>
        <w:t>u dětí se speciálními vzdělávacími potřebami mají právo na zájmové vzdělávání (jehož obsah, formy a metody odpovídají vzdělávacím potřebám a možnostem dětí)</w:t>
      </w:r>
    </w:p>
    <w:p w:rsidR="00F246BE" w:rsidRPr="00F246BE" w:rsidRDefault="00F246BE" w:rsidP="002D4507">
      <w:pPr>
        <w:pStyle w:val="Odstavecseseznamem"/>
        <w:numPr>
          <w:ilvl w:val="0"/>
          <w:numId w:val="17"/>
        </w:numPr>
        <w:rPr>
          <w:b/>
          <w:u w:val="single"/>
        </w:rPr>
      </w:pPr>
      <w:r>
        <w:t>- vyjadřovat se ke všem rozhodnutím týkajícím se podstatných záležitostí zájmového vzdělávání žáka,</w:t>
      </w:r>
    </w:p>
    <w:p w:rsidR="00F246BE" w:rsidRPr="00F246BE" w:rsidRDefault="00F246BE" w:rsidP="002D4507">
      <w:pPr>
        <w:pStyle w:val="Odstavecseseznamem"/>
        <w:ind w:left="783"/>
        <w:rPr>
          <w:b/>
          <w:u w:val="single"/>
        </w:rPr>
      </w:pPr>
    </w:p>
    <w:p w:rsidR="00F246BE" w:rsidRDefault="00F246BE" w:rsidP="002D4507">
      <w:pPr>
        <w:rPr>
          <w:b/>
          <w:u w:val="single"/>
        </w:rPr>
      </w:pPr>
    </w:p>
    <w:p w:rsidR="00F246BE" w:rsidRDefault="00F246BE" w:rsidP="002D4507">
      <w:pPr>
        <w:rPr>
          <w:b/>
          <w:u w:val="single"/>
        </w:rPr>
      </w:pPr>
    </w:p>
    <w:p w:rsidR="00F246BE" w:rsidRDefault="00F246BE" w:rsidP="002D4507">
      <w:pPr>
        <w:rPr>
          <w:b/>
          <w:u w:val="single"/>
        </w:rPr>
      </w:pPr>
    </w:p>
    <w:p w:rsidR="00B2657D" w:rsidRDefault="00B2657D" w:rsidP="002D4507">
      <w:r w:rsidRPr="00B2657D">
        <w:rPr>
          <w:b/>
        </w:rPr>
        <w:t>Povinnosti žáků a jejich zákonných zástupců</w:t>
      </w:r>
    </w:p>
    <w:p w:rsidR="00B2657D" w:rsidRDefault="00B2657D" w:rsidP="002D4507"/>
    <w:p w:rsidR="00B2657D" w:rsidRDefault="00B2657D" w:rsidP="002D4507">
      <w:r w:rsidRPr="00B2657D">
        <w:rPr>
          <w:u w:val="single"/>
        </w:rPr>
        <w:t>Žák je povinen</w:t>
      </w:r>
      <w:r>
        <w:t xml:space="preserve"> 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řádně docházet do školní družiny,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dodržovat vnitřní řád školní družiny, předpisy a pokyny k ochraně zdraví a bezpečnosti, s nimiž byl seznámen,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plnit pokyny pedagogických pracovníků, vychovatelek a pedagogických asistentů vydané v souladu s právními předpisy a školním nebo vnitřním řádem,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bez vědomí vychovatelky neopouštět oddělení školní družiny,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ve školní družině, nebo i mimo ní se chovat slušně, kulturně a ohleduplně ke všem spolužákům, pedagogům a jiným osobám, se kterými přijde do styku, nepoužívat hrubých slov, urážek, psychického a fyzického násilí,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hlásit každý úraz, ke kterému došlo v souvislosti s činností družiny bez zbytečného odkladu,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udržovat prostory školní družiny v čistotě a pořádku, chrání majetek před poškozením,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nenosit do družiny předměty, které by mohly ohrozit zdraví a bezpečnost jeho nebo jiných osob,</w:t>
      </w:r>
    </w:p>
    <w:p w:rsidR="00B2657D" w:rsidRPr="00B2657D" w:rsidRDefault="00B2657D" w:rsidP="002D4507">
      <w:pPr>
        <w:pStyle w:val="Odstavecseseznamem"/>
        <w:numPr>
          <w:ilvl w:val="0"/>
          <w:numId w:val="18"/>
        </w:numPr>
        <w:rPr>
          <w:b/>
          <w:u w:val="single"/>
        </w:rPr>
      </w:pPr>
      <w:r>
        <w:t>nepoužívat ve školní družině mobilní telefon, nebo jiné elektronické zařízení včetně všech jejich funkcí (audio, video) kromě výjimek určených vychovatelkou. Při porušení pravidel bude mobil odebrán a informován zákonný zástupce.</w:t>
      </w:r>
    </w:p>
    <w:p w:rsidR="006C358E" w:rsidRDefault="006C358E" w:rsidP="002D4507">
      <w:pPr>
        <w:rPr>
          <w:b/>
          <w:u w:val="single"/>
        </w:rPr>
      </w:pPr>
    </w:p>
    <w:p w:rsidR="00B2657D" w:rsidRDefault="00B2657D" w:rsidP="002D4507">
      <w:pPr>
        <w:rPr>
          <w:b/>
          <w:u w:val="single"/>
        </w:rPr>
      </w:pPr>
    </w:p>
    <w:p w:rsidR="00B2657D" w:rsidRDefault="00B2657D" w:rsidP="002D4507">
      <w:r w:rsidRPr="00B2657D">
        <w:rPr>
          <w:u w:val="single"/>
        </w:rPr>
        <w:t>Zákonní zástupci jsou povinni</w:t>
      </w:r>
    </w:p>
    <w:p w:rsidR="00B2657D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>úplně a pravdivě vyplnit přihláš</w:t>
      </w:r>
      <w:r w:rsidR="00006AFC">
        <w:t>ku školní družiny a včas oznamovat</w:t>
      </w:r>
      <w:r>
        <w:t xml:space="preserve"> případné změny,</w:t>
      </w:r>
    </w:p>
    <w:p w:rsidR="00B2657D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>informovat vychovatelku o změně zdravotní způsobilosti, zdravotních obtížích nebo jiných závažných skutečnostech, které by mohly mít vliv na průběh vzdělávání,</w:t>
      </w:r>
    </w:p>
    <w:p w:rsidR="00B2657D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>oznamovat vychovatelce údaje podstatné pro průběh vzdělávání a bezpečnost žáka a změny v těchto údajích,</w:t>
      </w:r>
    </w:p>
    <w:p w:rsidR="00B2657D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>na vyzvání vychovatelky, ředitelky školy se účastnit projednávání závažných otázek týkajících se vzdělávání žáka,</w:t>
      </w:r>
    </w:p>
    <w:p w:rsidR="00B2657D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>vyzvedávat žáka ve stanovené době a včas do ukončení doby provozu družiny,</w:t>
      </w:r>
    </w:p>
    <w:p w:rsidR="006C358E" w:rsidRPr="00B2657D" w:rsidRDefault="00B2657D" w:rsidP="002D4507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t xml:space="preserve">seznámit se s </w:t>
      </w:r>
      <w:r w:rsidR="0030739F">
        <w:t>vnitřním řádem školní družiny (</w:t>
      </w:r>
      <w:r>
        <w:t xml:space="preserve">prostřednictvím webových stránek školy, </w:t>
      </w:r>
      <w:r w:rsidR="0030739F">
        <w:t>vestibulu školy,</w:t>
      </w:r>
      <w:r>
        <w:t xml:space="preserve"> kde je k nahlédnutí)</w:t>
      </w: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2D4507" w:rsidRDefault="002D4507" w:rsidP="002D4507">
      <w:pPr>
        <w:rPr>
          <w:b/>
        </w:rPr>
      </w:pPr>
    </w:p>
    <w:p w:rsidR="0030739F" w:rsidRDefault="0030739F" w:rsidP="002D4507">
      <w:r w:rsidRPr="0030739F">
        <w:rPr>
          <w:b/>
        </w:rPr>
        <w:t>Provoz a vnitřní režim školní družiny</w:t>
      </w:r>
      <w:r>
        <w:t xml:space="preserve"> </w:t>
      </w:r>
    </w:p>
    <w:p w:rsidR="0030739F" w:rsidRDefault="0030739F" w:rsidP="002D4507"/>
    <w:p w:rsidR="0030739F" w:rsidRDefault="0030739F" w:rsidP="002D4507">
      <w:r>
        <w:t xml:space="preserve">Školní družina je v provozu ve dnech školního vyučování od </w:t>
      </w:r>
      <w:r w:rsidR="00C108E9">
        <w:t>6:30 do 7:45 a od 12:0</w:t>
      </w:r>
      <w:r>
        <w:t>0 do 16:00 hodin.</w:t>
      </w:r>
    </w:p>
    <w:p w:rsidR="002D4507" w:rsidRDefault="002D4507" w:rsidP="002D4507"/>
    <w:p w:rsidR="0030739F" w:rsidRDefault="0030739F" w:rsidP="002D4507">
      <w:r>
        <w:t>Do ranní družiny přicházejí žáci hlavním vchodem, zazvoní a ohlásí se video telefonem. Po skončení družiny se rozcházejí do svých tříd pod dohledem vychovatelky a jsou předáni učiteli, který má dohled.</w:t>
      </w:r>
    </w:p>
    <w:p w:rsidR="002D4507" w:rsidRDefault="002D4507" w:rsidP="002D4507"/>
    <w:p w:rsidR="0030739F" w:rsidRDefault="0030739F" w:rsidP="002D4507">
      <w:r>
        <w:t>Do odpolední družiny přicházejí žáci po skončení vyučování a oběda pod vedením vychovatelky, pedagogických pracovníků, nebo asistentů.</w:t>
      </w:r>
    </w:p>
    <w:p w:rsidR="002D4507" w:rsidRDefault="002D4507" w:rsidP="002D4507"/>
    <w:p w:rsidR="0030739F" w:rsidRDefault="0030739F" w:rsidP="002D4507">
      <w:r>
        <w:t>Žáci odcházejí z družiny domů či do zájmových kroužků dle stanoveného rozpisu odchodů na přihlášce (zápisním lístku). Vzhledem k tomu, že činnosti ve družině musí směřovat ke splnění cílů školního vzdělávacího programu pro družinu, je nutný dostatek času pro práci s žáky bez narušování činnosti. Proto žáci odcházejí: po</w:t>
      </w:r>
      <w:r w:rsidR="00C108E9">
        <w:t xml:space="preserve"> obědě (ve</w:t>
      </w:r>
      <w:r w:rsidR="00390DD3">
        <w:t>12:00 hodin) nebo ve</w:t>
      </w:r>
      <w:r>
        <w:t>13:00 hodin a pak až v 15:00 – 16:00 hodin. Pokud musí žák odcházet v období mezi 13:00 – 15:00 z nezměnitelných důvodů (např. odjezd linkové autobusu), je tuto výjimku možno učinit po domluvě s vychovatelkou nebo ředitelkou.</w:t>
      </w:r>
    </w:p>
    <w:p w:rsidR="002D4507" w:rsidRDefault="002D4507" w:rsidP="002D4507"/>
    <w:p w:rsidR="0030739F" w:rsidRDefault="0030739F" w:rsidP="002D4507">
      <w:pPr>
        <w:rPr>
          <w:b/>
          <w:u w:val="single"/>
        </w:rPr>
      </w:pPr>
      <w:r>
        <w:t>Při nevyzvednutí žáka do stanovené doby zákonnými zástupci, vychovatelka nejdříve podle možností informuje zákonné zástupce žáka a osoby uvedené na přihlášce žáka do družiny. Pokud je tento postup bezvýsledný, zajistí vychovatelka dohled až do vyjasnění situace.</w:t>
      </w:r>
    </w:p>
    <w:p w:rsidR="0030739F" w:rsidRDefault="0030739F" w:rsidP="002D4507"/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390DD3" w:rsidRDefault="00390DD3" w:rsidP="002D4507">
      <w:pPr>
        <w:rPr>
          <w:b/>
        </w:rPr>
      </w:pPr>
      <w:r w:rsidRPr="00390DD3">
        <w:rPr>
          <w:b/>
        </w:rPr>
        <w:t>Přihlašování a odhlašování žáka ze školní družiny</w:t>
      </w:r>
    </w:p>
    <w:p w:rsidR="002D4507" w:rsidRDefault="002D4507" w:rsidP="002D4507"/>
    <w:p w:rsidR="00390DD3" w:rsidRDefault="00390DD3" w:rsidP="002D4507">
      <w:r>
        <w:t xml:space="preserve">Vychovatelka školní družiny zajišťuje přihlašování a odhlašování žáků, předávání informací zákonným zástupcům, vyřizování námětů a stížností. </w:t>
      </w:r>
    </w:p>
    <w:p w:rsidR="00390DD3" w:rsidRDefault="00390DD3" w:rsidP="002D4507">
      <w:r>
        <w:t>O přijetí žáka k činnosti družiny rozhoduje ředitelka školy na základě vyplněných nál</w:t>
      </w:r>
      <w:r w:rsidR="00006AFC">
        <w:t xml:space="preserve">ežitostí v zápisních lístkách </w:t>
      </w:r>
      <w:r>
        <w:t>předložených vychovatelkou. Nastane-li skutečnost, že zájem o přijetí do školní družiny je vyšší, než je stanovená kapacita družiny, rozhoduje o přijetí žáka do školní družiny ředitelka školy na základě stanovených kritérií:</w:t>
      </w:r>
    </w:p>
    <w:p w:rsidR="00390DD3" w:rsidRDefault="00390DD3" w:rsidP="002D4507">
      <w:r w:rsidRPr="00006AFC">
        <w:rPr>
          <w:u w:val="single"/>
        </w:rPr>
        <w:t xml:space="preserve">a) přijímáni </w:t>
      </w:r>
      <w:r w:rsidR="00006AFC" w:rsidRPr="00006AFC">
        <w:rPr>
          <w:u w:val="single"/>
        </w:rPr>
        <w:t xml:space="preserve">jsou </w:t>
      </w:r>
      <w:r w:rsidRPr="00006AFC">
        <w:rPr>
          <w:u w:val="single"/>
        </w:rPr>
        <w:t>žáci podle věku</w:t>
      </w:r>
      <w:r w:rsidR="00006AFC">
        <w:t xml:space="preserve"> (od 1. ročníku do naplnění kapacity 30)</w:t>
      </w:r>
    </w:p>
    <w:p w:rsidR="00006AFC" w:rsidRDefault="00390DD3" w:rsidP="002D4507">
      <w:r w:rsidRPr="00006AFC">
        <w:rPr>
          <w:u w:val="single"/>
        </w:rPr>
        <w:t xml:space="preserve">b) </w:t>
      </w:r>
      <w:r w:rsidR="00006AFC" w:rsidRPr="00006AFC">
        <w:rPr>
          <w:u w:val="single"/>
        </w:rPr>
        <w:t xml:space="preserve">přijímáni jsou </w:t>
      </w:r>
      <w:r w:rsidRPr="00006AFC">
        <w:rPr>
          <w:u w:val="single"/>
        </w:rPr>
        <w:t>dojíždějící žáci</w:t>
      </w:r>
      <w:r w:rsidR="00006AFC" w:rsidRPr="00006AFC">
        <w:rPr>
          <w:u w:val="single"/>
        </w:rPr>
        <w:t xml:space="preserve"> </w:t>
      </w:r>
      <w:r w:rsidR="00006AFC">
        <w:t>(v odůvodněných případech může ředitelka školy přihlédnout k místu bydliště</w:t>
      </w:r>
      <w:r w:rsidR="00E87DFB">
        <w:t>)</w:t>
      </w:r>
      <w:bookmarkStart w:id="0" w:name="_GoBack"/>
      <w:bookmarkEnd w:id="0"/>
    </w:p>
    <w:p w:rsidR="002D4507" w:rsidRDefault="00390DD3" w:rsidP="002D4507">
      <w:r>
        <w:t>Součástí přihlášky k pravidelné výchovné, vzdělávací a zájmové činností je písemné sdělení zákonných zástupců žáka o rozsahu docházky a způsobu odchodu žák</w:t>
      </w:r>
      <w:r w:rsidR="009B14B7">
        <w:t>a z družiny. Do přihlášky uvedou zákonní zástupci</w:t>
      </w:r>
      <w:r>
        <w:t xml:space="preserve"> seznam osob, které touto formou opravňuje k vyzvedávání žáka ze školní družiny. </w:t>
      </w:r>
    </w:p>
    <w:p w:rsidR="002D4507" w:rsidRDefault="00390DD3" w:rsidP="002D4507">
      <w:r>
        <w:t>Odhlášení žáka ze školní družiny je nutné provést písem</w:t>
      </w:r>
      <w:r w:rsidR="002D4507">
        <w:t>nou listinnou formou.</w:t>
      </w:r>
    </w:p>
    <w:p w:rsidR="006C358E" w:rsidRDefault="00390DD3" w:rsidP="002D4507">
      <w:pPr>
        <w:rPr>
          <w:b/>
          <w:u w:val="single"/>
        </w:rPr>
      </w:pPr>
      <w:r>
        <w:t>Žák může být též ze školní družiny vyloučen. Důvodem vyloučení může být soustavné porušování vnitřního řádu (neslušné, hrubé chování, fyzické ubližování a ohrožování zdraví ostatních žáků nebo úmyslné ničení vnitřního vybavení školní družiny a školy).</w:t>
      </w: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2D4507" w:rsidRDefault="002D4507" w:rsidP="002D4507">
      <w:pPr>
        <w:rPr>
          <w:b/>
        </w:rPr>
      </w:pPr>
    </w:p>
    <w:p w:rsidR="002D4507" w:rsidRDefault="002D4507" w:rsidP="002D4507"/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2B1234" w:rsidRDefault="002B1234" w:rsidP="002D4507">
      <w:r w:rsidRPr="002B1234">
        <w:rPr>
          <w:b/>
        </w:rPr>
        <w:t>Podmínky zajištění bezpečnosti a ochrany zdraví žáků, a jejich ochrany před rizikovým chováním</w:t>
      </w:r>
      <w:r>
        <w:t xml:space="preserve"> </w:t>
      </w:r>
    </w:p>
    <w:p w:rsidR="002B1234" w:rsidRDefault="002B1234" w:rsidP="002D4507"/>
    <w:p w:rsidR="002B1234" w:rsidRDefault="002B1234" w:rsidP="002D4507">
      <w:r>
        <w:t xml:space="preserve">Žáci přihlášení do školní družiny jsou vychovatelkou prokazatelně seznámeni se zásadami bezpečnosti a ochrany zdraví ve školní družině, v areálu školy, při pobytu venku i při akcích mimo školní budovu vždy na začátku školního roku a dle potřeby během školního roku. Dále jsou seznámeni s vnitřním řádem školní družiny, s nebezpečím vzniku požáru a s postupem v případě požáru. Záznam je uveden v Přehledu výchovně vzdělávací práce. </w:t>
      </w:r>
    </w:p>
    <w:p w:rsidR="002B1234" w:rsidRDefault="002B1234" w:rsidP="002D4507"/>
    <w:p w:rsidR="002B1234" w:rsidRDefault="002B1234" w:rsidP="002D4507">
      <w:r>
        <w:t xml:space="preserve">Dále pak vychovatelka provádí „Poučení před prázdninami“ </w:t>
      </w:r>
    </w:p>
    <w:p w:rsidR="002B1234" w:rsidRPr="002B1234" w:rsidRDefault="002B1234" w:rsidP="002B1234">
      <w:pPr>
        <w:pStyle w:val="Odstavecseseznamem"/>
        <w:numPr>
          <w:ilvl w:val="0"/>
          <w:numId w:val="20"/>
        </w:numPr>
        <w:rPr>
          <w:b/>
          <w:u w:val="single"/>
        </w:rPr>
      </w:pPr>
      <w:r>
        <w:t>varuje žáky před škodlivými vlivy alkoholu, kouření, známostmi s neznámými lidmi,</w:t>
      </w:r>
    </w:p>
    <w:p w:rsidR="002B1234" w:rsidRPr="002B1234" w:rsidRDefault="002B1234" w:rsidP="002B1234">
      <w:pPr>
        <w:pStyle w:val="Odstavecseseznamem"/>
        <w:numPr>
          <w:ilvl w:val="0"/>
          <w:numId w:val="20"/>
        </w:numPr>
        <w:rPr>
          <w:b/>
          <w:u w:val="single"/>
        </w:rPr>
      </w:pPr>
      <w:r>
        <w:t>informuje o nebezpečí vzniku požáru, o dopravní kázni.</w:t>
      </w:r>
    </w:p>
    <w:p w:rsidR="002B1234" w:rsidRDefault="002B1234" w:rsidP="002B1234"/>
    <w:p w:rsidR="002B1234" w:rsidRDefault="002B1234" w:rsidP="002B1234">
      <w:r>
        <w:t xml:space="preserve">Žáci dodržují při všech svých činnostech zásady bezpečnosti a ochrany zdraví, při činnosti mají na paměti nebezpečí úrazu. </w:t>
      </w:r>
    </w:p>
    <w:p w:rsidR="002B1234" w:rsidRDefault="002B1234" w:rsidP="002B1234">
      <w:r>
        <w:t xml:space="preserve">Vychovatelka vytváří, dodržuje a kontroluje podmínky k zajištění bezpečnosti a ochrany zdraví žáků při jejich účasti na činnosti ve družině a též při všech ostatních akcích družiny. Vychovatelka sleduje zdravotní stav žáků a v případě náhlého onemocnění informuje zákonné zástupce nemocného žáka; ti jsou povinni žáka co nejdříve ze školní družiny vyzvednout. </w:t>
      </w:r>
    </w:p>
    <w:p w:rsidR="002B1234" w:rsidRDefault="002B1234" w:rsidP="002B1234">
      <w:r>
        <w:t xml:space="preserve">Každý úraz, poranění či nehodu, k níž dojde během činnosti v družině, na chodbě nebo hřišti jsou žáci povinni hlásit ihned vychovatelce. </w:t>
      </w:r>
    </w:p>
    <w:p w:rsidR="002B1234" w:rsidRDefault="002B1234" w:rsidP="002B1234">
      <w:r>
        <w:t>Vychovatelka posoudí závažnost poranění, zajistí první ošetření a provede zápis do knihy úrazů. V případě vážnějšího úrazu postupuje vychovatelka následujícím způsobem:</w:t>
      </w:r>
    </w:p>
    <w:p w:rsidR="002B1234" w:rsidRPr="002B1234" w:rsidRDefault="002B1234" w:rsidP="002B1234">
      <w:pPr>
        <w:pStyle w:val="Odstavecseseznamem"/>
        <w:numPr>
          <w:ilvl w:val="0"/>
          <w:numId w:val="21"/>
        </w:numPr>
        <w:rPr>
          <w:b/>
          <w:u w:val="single"/>
        </w:rPr>
      </w:pPr>
      <w:r>
        <w:t>poskytne základní ošetření,</w:t>
      </w:r>
    </w:p>
    <w:p w:rsidR="002B1234" w:rsidRPr="002B1234" w:rsidRDefault="002B1234" w:rsidP="002B1234">
      <w:pPr>
        <w:pStyle w:val="Odstavecseseznamem"/>
        <w:numPr>
          <w:ilvl w:val="0"/>
          <w:numId w:val="21"/>
        </w:numPr>
        <w:rPr>
          <w:b/>
          <w:u w:val="single"/>
        </w:rPr>
      </w:pPr>
      <w:r>
        <w:t>informuje vedení školy,</w:t>
      </w:r>
    </w:p>
    <w:p w:rsidR="002B1234" w:rsidRPr="002B1234" w:rsidRDefault="002B1234" w:rsidP="002B1234">
      <w:pPr>
        <w:pStyle w:val="Odstavecseseznamem"/>
        <w:numPr>
          <w:ilvl w:val="0"/>
          <w:numId w:val="21"/>
        </w:numPr>
        <w:rPr>
          <w:b/>
          <w:u w:val="single"/>
        </w:rPr>
      </w:pPr>
      <w:r>
        <w:t>oznámí zákonným zástupcům danou skutečnost,</w:t>
      </w:r>
    </w:p>
    <w:p w:rsidR="002B1234" w:rsidRPr="002B1234" w:rsidRDefault="002B1234" w:rsidP="002B1234">
      <w:pPr>
        <w:pStyle w:val="Odstavecseseznamem"/>
        <w:numPr>
          <w:ilvl w:val="0"/>
          <w:numId w:val="21"/>
        </w:numPr>
        <w:rPr>
          <w:b/>
          <w:u w:val="single"/>
        </w:rPr>
      </w:pPr>
      <w:r>
        <w:t>ve spolupráci s vedením školy zabezpečí doprovod dospělou osobou k lékaři</w:t>
      </w:r>
    </w:p>
    <w:p w:rsidR="002B1234" w:rsidRPr="002B1234" w:rsidRDefault="002B1234" w:rsidP="002B1234">
      <w:pPr>
        <w:pStyle w:val="Odstavecseseznamem"/>
        <w:numPr>
          <w:ilvl w:val="0"/>
          <w:numId w:val="21"/>
        </w:numPr>
        <w:rPr>
          <w:b/>
          <w:u w:val="single"/>
        </w:rPr>
      </w:pPr>
      <w:r>
        <w:t>provede zápis do knihy úrazů.</w:t>
      </w:r>
    </w:p>
    <w:p w:rsidR="002B1234" w:rsidRPr="002B1234" w:rsidRDefault="002B1234" w:rsidP="002B1234">
      <w:pPr>
        <w:ind w:left="423"/>
        <w:rPr>
          <w:b/>
          <w:u w:val="single"/>
        </w:rPr>
      </w:pPr>
    </w:p>
    <w:p w:rsidR="006C358E" w:rsidRDefault="002B1234" w:rsidP="002B1234">
      <w:r>
        <w:t xml:space="preserve"> Pokud žák zjistí nějakou závadu či nedostatek, jež by mohly ohrozit zdraví či bezpečnost jiných osob, je povinen informovat o této skutečnosti vychovatelku.</w:t>
      </w:r>
    </w:p>
    <w:p w:rsidR="002B1234" w:rsidRPr="002B1234" w:rsidRDefault="002B1234" w:rsidP="002B1234">
      <w:pPr>
        <w:rPr>
          <w:b/>
          <w:u w:val="single"/>
        </w:rPr>
      </w:pPr>
      <w:r>
        <w:t>Při přecházení žáků na místa akcí mimo budovu školy se žáci řídí pravidly silničního provozu a pokyny vychovatelky. Před takovými akcemi doprovázející vychovatelka žáky zvlášť poučí o bezpečnosti</w:t>
      </w:r>
    </w:p>
    <w:p w:rsidR="006C358E" w:rsidRDefault="006C358E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BA4620" w:rsidRDefault="00BA4620" w:rsidP="002D4507">
      <w:pPr>
        <w:rPr>
          <w:b/>
          <w:u w:val="single"/>
        </w:rPr>
      </w:pPr>
    </w:p>
    <w:p w:rsidR="00BA4620" w:rsidRDefault="00BA4620" w:rsidP="002D4507">
      <w:pPr>
        <w:rPr>
          <w:b/>
          <w:u w:val="single"/>
        </w:rPr>
      </w:pPr>
    </w:p>
    <w:p w:rsidR="00BA4620" w:rsidRDefault="00BA4620" w:rsidP="002D4507">
      <w:r w:rsidRPr="00BA4620">
        <w:rPr>
          <w:b/>
        </w:rPr>
        <w:t>Podmínky zacházení s majetkem školní družiny ze strany žáků</w:t>
      </w:r>
      <w:r>
        <w:t xml:space="preserve"> </w:t>
      </w:r>
    </w:p>
    <w:p w:rsidR="00BA4620" w:rsidRDefault="00BA4620" w:rsidP="002D4507"/>
    <w:p w:rsidR="00BA4620" w:rsidRDefault="00BA4620" w:rsidP="002D4507">
      <w:r>
        <w:t>Se zapůjčeným majetkem školní družiny zachází žáci opatrně a šetrně.</w:t>
      </w:r>
    </w:p>
    <w:p w:rsidR="00BA4620" w:rsidRDefault="00BA4620" w:rsidP="002D4507">
      <w:r>
        <w:t xml:space="preserve">Při manipulaci dodržují předem stanovená pravidla. </w:t>
      </w:r>
    </w:p>
    <w:p w:rsidR="00BA4620" w:rsidRDefault="00BA4620" w:rsidP="002D4507">
      <w:r>
        <w:t xml:space="preserve">Půjčování her a hraček probíhá s vědomím a svolením vychovatelky, ze školní družiny je neodnáší. </w:t>
      </w:r>
    </w:p>
    <w:p w:rsidR="00BA4620" w:rsidRDefault="00BA4620" w:rsidP="002D4507">
      <w:pPr>
        <w:rPr>
          <w:b/>
          <w:u w:val="single"/>
        </w:rPr>
      </w:pPr>
      <w:r>
        <w:t>Každé poškození nebo závadu na majetku hlásí žáci vychovatelce. Žáci dbají na dostatečné zajištění svých věcí. Ztráty hlásí neprodleně vychovatelce.</w:t>
      </w: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2B1234" w:rsidRDefault="002B1234" w:rsidP="002D4507">
      <w:pPr>
        <w:rPr>
          <w:b/>
          <w:u w:val="single"/>
        </w:rPr>
      </w:pPr>
    </w:p>
    <w:p w:rsidR="006C358E" w:rsidRDefault="006C358E" w:rsidP="002D4507">
      <w:pPr>
        <w:rPr>
          <w:b/>
          <w:u w:val="single"/>
        </w:rPr>
      </w:pPr>
    </w:p>
    <w:p w:rsidR="009B14B7" w:rsidRPr="00065DBF" w:rsidRDefault="009B14B7" w:rsidP="009B14B7">
      <w:pPr>
        <w:jc w:val="both"/>
        <w:rPr>
          <w:szCs w:val="24"/>
        </w:rPr>
      </w:pPr>
    </w:p>
    <w:p w:rsidR="009B14B7" w:rsidRDefault="009B14B7" w:rsidP="009B14B7">
      <w:pPr>
        <w:jc w:val="both"/>
        <w:rPr>
          <w:szCs w:val="24"/>
        </w:rPr>
      </w:pPr>
      <w:r>
        <w:rPr>
          <w:szCs w:val="24"/>
        </w:rPr>
        <w:t>V Žichlínku dne 14. 10. 2025</w:t>
      </w:r>
    </w:p>
    <w:p w:rsidR="009B14B7" w:rsidRDefault="009B14B7" w:rsidP="009B14B7">
      <w:pPr>
        <w:jc w:val="both"/>
        <w:rPr>
          <w:szCs w:val="24"/>
        </w:rPr>
      </w:pPr>
    </w:p>
    <w:p w:rsidR="009B14B7" w:rsidRDefault="009B14B7" w:rsidP="009B14B7">
      <w:pPr>
        <w:jc w:val="both"/>
        <w:rPr>
          <w:szCs w:val="24"/>
        </w:rPr>
      </w:pPr>
      <w:r>
        <w:rPr>
          <w:szCs w:val="24"/>
        </w:rPr>
        <w:t>Mgr. Radka Špačková</w:t>
      </w:r>
    </w:p>
    <w:p w:rsidR="009B14B7" w:rsidRPr="00065DBF" w:rsidRDefault="009B14B7" w:rsidP="009B14B7">
      <w:pPr>
        <w:jc w:val="both"/>
        <w:rPr>
          <w:szCs w:val="24"/>
        </w:rPr>
      </w:pPr>
      <w:r>
        <w:rPr>
          <w:szCs w:val="24"/>
        </w:rPr>
        <w:t>ředitelka školy</w:t>
      </w: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077531" w:rsidRDefault="00077531" w:rsidP="002D4507">
      <w:pPr>
        <w:rPr>
          <w:b/>
          <w:u w:val="single"/>
        </w:rPr>
      </w:pPr>
    </w:p>
    <w:p w:rsidR="007F5B0C" w:rsidRDefault="007F5B0C" w:rsidP="002D4507">
      <w:pPr>
        <w:rPr>
          <w:szCs w:val="24"/>
        </w:rPr>
      </w:pPr>
    </w:p>
    <w:p w:rsidR="007F5B0C" w:rsidRDefault="007F5B0C" w:rsidP="002D4507">
      <w:pPr>
        <w:jc w:val="both"/>
      </w:pPr>
    </w:p>
    <w:p w:rsidR="007F5B0C" w:rsidRDefault="007F5B0C" w:rsidP="002D4507">
      <w:pPr>
        <w:jc w:val="both"/>
      </w:pPr>
    </w:p>
    <w:p w:rsidR="007F5B0C" w:rsidRDefault="007F5B0C" w:rsidP="002D4507">
      <w:pPr>
        <w:jc w:val="both"/>
      </w:pPr>
    </w:p>
    <w:p w:rsidR="007F5B0C" w:rsidRPr="00615583" w:rsidRDefault="007F5B0C" w:rsidP="002D4507">
      <w:pPr>
        <w:jc w:val="both"/>
      </w:pPr>
    </w:p>
    <w:p w:rsidR="003723BD" w:rsidRPr="00AD3A28" w:rsidRDefault="003723BD" w:rsidP="003723BD">
      <w:pPr>
        <w:jc w:val="both"/>
      </w:pPr>
      <w:r w:rsidRPr="00AD3A28">
        <w:t xml:space="preserve">    </w:t>
      </w:r>
    </w:p>
    <w:p w:rsidR="003723BD" w:rsidRPr="00AD3A28" w:rsidRDefault="003723BD">
      <w:pPr>
        <w:jc w:val="both"/>
      </w:pPr>
    </w:p>
    <w:p w:rsidR="007F5B0C" w:rsidRDefault="007F5B0C">
      <w:pPr>
        <w:jc w:val="both"/>
      </w:pPr>
    </w:p>
    <w:p w:rsidR="007F5B0C" w:rsidRDefault="007F5B0C">
      <w:pPr>
        <w:jc w:val="both"/>
      </w:pPr>
    </w:p>
    <w:p w:rsidR="007F5B0C" w:rsidRDefault="007F5B0C">
      <w:pPr>
        <w:jc w:val="both"/>
      </w:pPr>
    </w:p>
    <w:p w:rsidR="007F5B0C" w:rsidRPr="008015CD" w:rsidRDefault="007F5B0C">
      <w:pPr>
        <w:jc w:val="both"/>
      </w:pPr>
    </w:p>
    <w:p w:rsidR="00CB2E9F" w:rsidRPr="00077531" w:rsidRDefault="00CB2E9F" w:rsidP="00077531"/>
    <w:sectPr w:rsidR="00CB2E9F" w:rsidRPr="00077531" w:rsidSect="00B24620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56" w:rsidRDefault="007C2156">
      <w:r>
        <w:separator/>
      </w:r>
    </w:p>
  </w:endnote>
  <w:endnote w:type="continuationSeparator" w:id="0">
    <w:p w:rsidR="007C2156" w:rsidRDefault="007C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B2" w:rsidRPr="00B24620" w:rsidRDefault="004722B2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B24620">
      <w:t>18.</w:t>
    </w:r>
    <w:r w:rsidR="00B24620" w:rsidRPr="00B24620">
      <w:t xml:space="preserve"> </w:t>
    </w:r>
    <w:r w:rsidR="00210FC5">
      <w:t>Vnitřní ř</w:t>
    </w:r>
    <w:r w:rsidRPr="00B24620">
      <w:t xml:space="preserve">ád školní </w:t>
    </w:r>
    <w:proofErr w:type="gramStart"/>
    <w:r w:rsidRPr="00B24620">
      <w:t xml:space="preserve">družiny               </w:t>
    </w:r>
    <w:r w:rsidR="00B24620" w:rsidRPr="00B24620">
      <w:t xml:space="preserve">                      </w:t>
    </w:r>
    <w:r w:rsidR="00B24620">
      <w:t xml:space="preserve">                                     </w:t>
    </w:r>
    <w:r w:rsidR="00B24620" w:rsidRPr="00B24620">
      <w:t xml:space="preserve">                            </w:t>
    </w:r>
    <w:r w:rsidRPr="00B24620">
      <w:t xml:space="preserve">  strana</w:t>
    </w:r>
    <w:proofErr w:type="gramEnd"/>
    <w:r w:rsidRPr="00B24620">
      <w:t xml:space="preserve"> </w:t>
    </w:r>
    <w:r w:rsidR="009775E1"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PAGE </w:instrText>
    </w:r>
    <w:r w:rsidR="009775E1" w:rsidRPr="00B24620">
      <w:rPr>
        <w:rStyle w:val="slostrnky"/>
      </w:rPr>
      <w:fldChar w:fldCharType="separate"/>
    </w:r>
    <w:r w:rsidR="00E87DFB">
      <w:rPr>
        <w:rStyle w:val="slostrnky"/>
        <w:noProof/>
      </w:rPr>
      <w:t>5</w:t>
    </w:r>
    <w:r w:rsidR="009775E1" w:rsidRPr="00B24620">
      <w:rPr>
        <w:rStyle w:val="slostrnky"/>
      </w:rPr>
      <w:fldChar w:fldCharType="end"/>
    </w:r>
    <w:r w:rsidRPr="00B24620">
      <w:rPr>
        <w:rStyle w:val="slostrnky"/>
      </w:rPr>
      <w:t xml:space="preserve"> z počtu </w:t>
    </w:r>
    <w:r w:rsidR="009775E1"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NUMPAGES </w:instrText>
    </w:r>
    <w:r w:rsidR="009775E1" w:rsidRPr="00B24620">
      <w:rPr>
        <w:rStyle w:val="slostrnky"/>
      </w:rPr>
      <w:fldChar w:fldCharType="separate"/>
    </w:r>
    <w:r w:rsidR="00E87DFB">
      <w:rPr>
        <w:rStyle w:val="slostrnky"/>
        <w:noProof/>
      </w:rPr>
      <w:t>5</w:t>
    </w:r>
    <w:r w:rsidR="009775E1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56" w:rsidRDefault="007C2156">
      <w:r>
        <w:separator/>
      </w:r>
    </w:p>
  </w:footnote>
  <w:footnote w:type="continuationSeparator" w:id="0">
    <w:p w:rsidR="007C2156" w:rsidRDefault="007C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6A486E">
      <w:rPr>
        <w:sz w:val="18"/>
      </w:rPr>
      <w:t xml:space="preserve"> a Mateřská škola Žichlínek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9292CC6"/>
    <w:multiLevelType w:val="hybridMultilevel"/>
    <w:tmpl w:val="C390FFAC"/>
    <w:lvl w:ilvl="0" w:tplc="61D6AE8E">
      <w:start w:val="6"/>
      <w:numFmt w:val="none"/>
      <w:lvlText w:val="-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44D1192"/>
    <w:multiLevelType w:val="hybridMultilevel"/>
    <w:tmpl w:val="A7C23544"/>
    <w:lvl w:ilvl="0" w:tplc="EB76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F50BA"/>
    <w:multiLevelType w:val="hybridMultilevel"/>
    <w:tmpl w:val="6B643BAC"/>
    <w:lvl w:ilvl="0" w:tplc="EB76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44B24"/>
    <w:multiLevelType w:val="hybridMultilevel"/>
    <w:tmpl w:val="D4149512"/>
    <w:lvl w:ilvl="0" w:tplc="EB76BA4C">
      <w:start w:val="2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175328A"/>
    <w:multiLevelType w:val="hybridMultilevel"/>
    <w:tmpl w:val="19C29524"/>
    <w:lvl w:ilvl="0" w:tplc="61D6AE8E">
      <w:start w:val="6"/>
      <w:numFmt w:val="none"/>
      <w:lvlText w:val="-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D29C1"/>
    <w:multiLevelType w:val="hybridMultilevel"/>
    <w:tmpl w:val="EECA4EB2"/>
    <w:lvl w:ilvl="0" w:tplc="1FFA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011AD"/>
    <w:multiLevelType w:val="hybridMultilevel"/>
    <w:tmpl w:val="88F8F668"/>
    <w:lvl w:ilvl="0" w:tplc="EB76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E325D"/>
    <w:multiLevelType w:val="hybridMultilevel"/>
    <w:tmpl w:val="C764F916"/>
    <w:lvl w:ilvl="0" w:tplc="EB76BA4C">
      <w:start w:val="2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50BD274B"/>
    <w:multiLevelType w:val="hybridMultilevel"/>
    <w:tmpl w:val="DD70C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9B2D65"/>
    <w:multiLevelType w:val="hybridMultilevel"/>
    <w:tmpl w:val="D0A00D6E"/>
    <w:lvl w:ilvl="0" w:tplc="61D6AE8E">
      <w:start w:val="6"/>
      <w:numFmt w:val="none"/>
      <w:lvlText w:val="-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815E1"/>
    <w:multiLevelType w:val="hybridMultilevel"/>
    <w:tmpl w:val="85F8E11E"/>
    <w:lvl w:ilvl="0" w:tplc="EB76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C6EA6"/>
    <w:multiLevelType w:val="hybridMultilevel"/>
    <w:tmpl w:val="132A9732"/>
    <w:lvl w:ilvl="0" w:tplc="D2FA4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>
    <w:abstractNumId w:val="2"/>
  </w:num>
  <w:num w:numId="3">
    <w:abstractNumId w:val="16"/>
  </w:num>
  <w:num w:numId="4">
    <w:abstractNumId w:val="17"/>
  </w:num>
  <w:num w:numId="5">
    <w:abstractNumId w:val="7"/>
  </w:num>
  <w:num w:numId="6">
    <w:abstractNumId w:val="5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  <w:num w:numId="15">
    <w:abstractNumId w:val="18"/>
  </w:num>
  <w:num w:numId="16">
    <w:abstractNumId w:val="20"/>
  </w:num>
  <w:num w:numId="17">
    <w:abstractNumId w:val="14"/>
  </w:num>
  <w:num w:numId="18">
    <w:abstractNumId w:val="19"/>
  </w:num>
  <w:num w:numId="19">
    <w:abstractNumId w:val="11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7B"/>
    <w:rsid w:val="00006AFC"/>
    <w:rsid w:val="000101EA"/>
    <w:rsid w:val="000439B9"/>
    <w:rsid w:val="00077531"/>
    <w:rsid w:val="00092809"/>
    <w:rsid w:val="000A2DA8"/>
    <w:rsid w:val="000C5964"/>
    <w:rsid w:val="000F3336"/>
    <w:rsid w:val="00115E26"/>
    <w:rsid w:val="001359CB"/>
    <w:rsid w:val="00186CBB"/>
    <w:rsid w:val="00193F96"/>
    <w:rsid w:val="001A2097"/>
    <w:rsid w:val="001C67C9"/>
    <w:rsid w:val="001D1233"/>
    <w:rsid w:val="00210FC5"/>
    <w:rsid w:val="00241919"/>
    <w:rsid w:val="0029187C"/>
    <w:rsid w:val="002B1234"/>
    <w:rsid w:val="002D0CD4"/>
    <w:rsid w:val="002D4507"/>
    <w:rsid w:val="002E1188"/>
    <w:rsid w:val="00300EB5"/>
    <w:rsid w:val="0030739F"/>
    <w:rsid w:val="003434E0"/>
    <w:rsid w:val="00356AB2"/>
    <w:rsid w:val="003723BD"/>
    <w:rsid w:val="00380E71"/>
    <w:rsid w:val="003844C2"/>
    <w:rsid w:val="00390DD3"/>
    <w:rsid w:val="00393884"/>
    <w:rsid w:val="003C380E"/>
    <w:rsid w:val="003E055E"/>
    <w:rsid w:val="003E3429"/>
    <w:rsid w:val="003E5D0C"/>
    <w:rsid w:val="003F0AE0"/>
    <w:rsid w:val="00416191"/>
    <w:rsid w:val="004344EB"/>
    <w:rsid w:val="00442CC2"/>
    <w:rsid w:val="004444D0"/>
    <w:rsid w:val="004722B2"/>
    <w:rsid w:val="00477EAD"/>
    <w:rsid w:val="004E2ECA"/>
    <w:rsid w:val="00565171"/>
    <w:rsid w:val="0059455B"/>
    <w:rsid w:val="005A61FF"/>
    <w:rsid w:val="005C63EF"/>
    <w:rsid w:val="005D412B"/>
    <w:rsid w:val="00603634"/>
    <w:rsid w:val="00615583"/>
    <w:rsid w:val="00634065"/>
    <w:rsid w:val="006574A4"/>
    <w:rsid w:val="00685823"/>
    <w:rsid w:val="006978C2"/>
    <w:rsid w:val="006A486E"/>
    <w:rsid w:val="006C358E"/>
    <w:rsid w:val="006D0F7C"/>
    <w:rsid w:val="006D5CE4"/>
    <w:rsid w:val="00702D52"/>
    <w:rsid w:val="0073054C"/>
    <w:rsid w:val="00766AA4"/>
    <w:rsid w:val="00775A9F"/>
    <w:rsid w:val="007801E8"/>
    <w:rsid w:val="00797218"/>
    <w:rsid w:val="007A4350"/>
    <w:rsid w:val="007B3DAC"/>
    <w:rsid w:val="007C2156"/>
    <w:rsid w:val="007D53BC"/>
    <w:rsid w:val="007E0DEF"/>
    <w:rsid w:val="007F5B0C"/>
    <w:rsid w:val="008015CD"/>
    <w:rsid w:val="00803446"/>
    <w:rsid w:val="008334B5"/>
    <w:rsid w:val="00852F75"/>
    <w:rsid w:val="00885493"/>
    <w:rsid w:val="008A5029"/>
    <w:rsid w:val="008D591C"/>
    <w:rsid w:val="008E16E1"/>
    <w:rsid w:val="008F2E5D"/>
    <w:rsid w:val="009775E1"/>
    <w:rsid w:val="00986327"/>
    <w:rsid w:val="009B14B7"/>
    <w:rsid w:val="009C3C29"/>
    <w:rsid w:val="00AB7DDF"/>
    <w:rsid w:val="00AD3A28"/>
    <w:rsid w:val="00B24620"/>
    <w:rsid w:val="00B2485D"/>
    <w:rsid w:val="00B2657D"/>
    <w:rsid w:val="00B57B48"/>
    <w:rsid w:val="00B728E3"/>
    <w:rsid w:val="00B756C0"/>
    <w:rsid w:val="00BA1D18"/>
    <w:rsid w:val="00BA34B8"/>
    <w:rsid w:val="00BA4620"/>
    <w:rsid w:val="00BB023B"/>
    <w:rsid w:val="00BB703B"/>
    <w:rsid w:val="00BC28D6"/>
    <w:rsid w:val="00C108E9"/>
    <w:rsid w:val="00C157BB"/>
    <w:rsid w:val="00C731A2"/>
    <w:rsid w:val="00CB2E9F"/>
    <w:rsid w:val="00CC2406"/>
    <w:rsid w:val="00CD2420"/>
    <w:rsid w:val="00CF227B"/>
    <w:rsid w:val="00D10966"/>
    <w:rsid w:val="00D31304"/>
    <w:rsid w:val="00DD2F52"/>
    <w:rsid w:val="00DF1518"/>
    <w:rsid w:val="00E51D72"/>
    <w:rsid w:val="00E87DFB"/>
    <w:rsid w:val="00E938BC"/>
    <w:rsid w:val="00EB7A0E"/>
    <w:rsid w:val="00EC4E93"/>
    <w:rsid w:val="00EF1B81"/>
    <w:rsid w:val="00F05F76"/>
    <w:rsid w:val="00F13DBC"/>
    <w:rsid w:val="00F246BE"/>
    <w:rsid w:val="00F26C21"/>
    <w:rsid w:val="00F619A9"/>
    <w:rsid w:val="00F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521FB9-0A75-4D5F-83CE-4F27B83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E3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E3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Ředitel</cp:lastModifiedBy>
  <cp:revision>8</cp:revision>
  <cp:lastPrinted>2024-10-30T09:41:00Z</cp:lastPrinted>
  <dcterms:created xsi:type="dcterms:W3CDTF">2024-10-30T09:41:00Z</dcterms:created>
  <dcterms:modified xsi:type="dcterms:W3CDTF">2025-10-17T08:11:00Z</dcterms:modified>
  <cp:category>Kartotéka - směrnice</cp:category>
</cp:coreProperties>
</file>